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72" w:rsidRDefault="0073417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-228768</wp:posOffset>
            </wp:positionH>
            <wp:positionV relativeFrom="paragraph">
              <wp:posOffset>-969603</wp:posOffset>
            </wp:positionV>
            <wp:extent cx="9832103" cy="7074039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103" cy="707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172" w:rsidRDefault="00734172">
      <w:r>
        <w:br w:type="page"/>
      </w:r>
    </w:p>
    <w:p w:rsidR="00F15A05" w:rsidRDefault="0073417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153070</wp:posOffset>
            </wp:positionH>
            <wp:positionV relativeFrom="paragraph">
              <wp:posOffset>-718394</wp:posOffset>
            </wp:positionV>
            <wp:extent cx="9486690" cy="6953459"/>
            <wp:effectExtent l="19050" t="0" r="2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690" cy="695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5A05" w:rsidSect="00734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172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5066"/>
    <w:rsid w:val="00075D01"/>
    <w:rsid w:val="0007726C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397A"/>
    <w:rsid w:val="000B483C"/>
    <w:rsid w:val="000B514E"/>
    <w:rsid w:val="000B66E5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4174"/>
    <w:rsid w:val="00106342"/>
    <w:rsid w:val="00107132"/>
    <w:rsid w:val="001074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150"/>
    <w:rsid w:val="0031181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1FF9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FCF"/>
    <w:rsid w:val="004F40F6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AA2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172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AF5"/>
    <w:rsid w:val="008C4383"/>
    <w:rsid w:val="008C51A9"/>
    <w:rsid w:val="008C523C"/>
    <w:rsid w:val="008C5AC8"/>
    <w:rsid w:val="008C5C62"/>
    <w:rsid w:val="008C6CDD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911"/>
    <w:rsid w:val="009A09FC"/>
    <w:rsid w:val="009A0DFE"/>
    <w:rsid w:val="009A230C"/>
    <w:rsid w:val="009A261F"/>
    <w:rsid w:val="009A2784"/>
    <w:rsid w:val="009A4B7E"/>
    <w:rsid w:val="009A4CC9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5BF"/>
    <w:rsid w:val="00A56C24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5EC3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1189"/>
    <w:rsid w:val="00B11614"/>
    <w:rsid w:val="00B11B05"/>
    <w:rsid w:val="00B1267B"/>
    <w:rsid w:val="00B139AB"/>
    <w:rsid w:val="00B13DCA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F64"/>
    <w:rsid w:val="00C36597"/>
    <w:rsid w:val="00C36A67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1322"/>
    <w:rsid w:val="00C53A18"/>
    <w:rsid w:val="00C53ADC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61A7"/>
    <w:rsid w:val="00E0629C"/>
    <w:rsid w:val="00E06E17"/>
    <w:rsid w:val="00E0752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1596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2020-01-28T05:35:00Z</dcterms:created>
  <dcterms:modified xsi:type="dcterms:W3CDTF">2020-01-28T05:39:00Z</dcterms:modified>
</cp:coreProperties>
</file>